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E4574" w14:textId="77777777" w:rsidR="006B246E" w:rsidRDefault="00EF3911">
      <w:pPr>
        <w:spacing w:line="540" w:lineRule="exact"/>
        <w:jc w:val="center"/>
        <w:rPr>
          <w:rFonts w:ascii="宋体" w:hAnsi="宋体" w:cs="宋体"/>
          <w:b/>
          <w:color w:val="000000" w:themeColor="text1"/>
          <w:sz w:val="44"/>
          <w:szCs w:val="44"/>
        </w:rPr>
      </w:pPr>
      <w:r>
        <w:rPr>
          <w:rFonts w:ascii="宋体" w:hAnsi="宋体" w:cs="宋体" w:hint="eastAsia"/>
          <w:b/>
          <w:color w:val="000000" w:themeColor="text1"/>
          <w:sz w:val="44"/>
          <w:szCs w:val="44"/>
        </w:rPr>
        <w:t>回   执</w:t>
      </w:r>
    </w:p>
    <w:p w14:paraId="466E4575" w14:textId="77777777" w:rsidR="006B246E" w:rsidRDefault="006B246E">
      <w:pPr>
        <w:spacing w:line="540" w:lineRule="exact"/>
        <w:jc w:val="center"/>
        <w:rPr>
          <w:rFonts w:ascii="宋体" w:hAnsi="宋体" w:cs="宋体"/>
          <w:color w:val="000000" w:themeColor="text1"/>
          <w:sz w:val="28"/>
          <w:szCs w:val="28"/>
        </w:rPr>
      </w:pPr>
    </w:p>
    <w:p w14:paraId="466E4576" w14:textId="6950564F" w:rsidR="006B246E" w:rsidRDefault="00EF3911">
      <w:pPr>
        <w:spacing w:line="540" w:lineRule="exact"/>
        <w:ind w:firstLine="560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本人/本单位已收到</w:t>
      </w:r>
      <w:bookmarkStart w:id="0" w:name="OLE_LINK3"/>
      <w:bookmarkStart w:id="1" w:name="OLE_LINK4"/>
      <w:r>
        <w:rPr>
          <w:rFonts w:ascii="宋体" w:hAnsi="宋体" w:cs="宋体" w:hint="eastAsia"/>
          <w:sz w:val="24"/>
        </w:rPr>
        <w:t>宁波星凯商贸有限公司</w:t>
      </w:r>
      <w:bookmarkEnd w:id="0"/>
      <w:bookmarkEnd w:id="1"/>
      <w:r>
        <w:rPr>
          <w:rFonts w:ascii="宋体" w:hAnsi="宋体" w:cs="宋体" w:hint="eastAsia"/>
          <w:color w:val="000000" w:themeColor="text1"/>
          <w:sz w:val="24"/>
        </w:rPr>
        <w:t>管理人送达的债权申报通知书，确定于2024年</w:t>
      </w:r>
      <w:r>
        <w:rPr>
          <w:rFonts w:ascii="宋体" w:hAnsi="宋体" w:cs="宋体"/>
          <w:color w:val="000000" w:themeColor="text1"/>
          <w:sz w:val="24"/>
        </w:rPr>
        <w:t>7</w:t>
      </w:r>
      <w:r>
        <w:rPr>
          <w:rFonts w:ascii="宋体" w:hAnsi="宋体" w:cs="宋体" w:hint="eastAsia"/>
          <w:color w:val="000000" w:themeColor="text1"/>
          <w:sz w:val="24"/>
        </w:rPr>
        <w:t>月</w:t>
      </w:r>
      <w:r>
        <w:rPr>
          <w:rFonts w:ascii="宋体" w:hAnsi="宋体" w:cs="宋体"/>
          <w:color w:val="000000" w:themeColor="text1"/>
          <w:sz w:val="24"/>
        </w:rPr>
        <w:t>19</w:t>
      </w:r>
      <w:r>
        <w:rPr>
          <w:rFonts w:ascii="宋体" w:hAnsi="宋体" w:cs="宋体" w:hint="eastAsia"/>
          <w:color w:val="000000" w:themeColor="text1"/>
          <w:sz w:val="24"/>
        </w:rPr>
        <w:t>日</w:t>
      </w:r>
      <w:r>
        <w:rPr>
          <w:rFonts w:ascii="宋体" w:hAnsi="宋体" w:cs="宋体"/>
          <w:color w:val="000000" w:themeColor="text1"/>
          <w:sz w:val="24"/>
        </w:rPr>
        <w:t>9</w:t>
      </w:r>
      <w:r>
        <w:rPr>
          <w:rFonts w:ascii="宋体" w:hAnsi="宋体" w:cs="宋体" w:hint="eastAsia"/>
          <w:color w:val="000000" w:themeColor="text1"/>
          <w:sz w:val="24"/>
        </w:rPr>
        <w:t>时在宁波市海曙区人民法院第二审判庭参加第一次债权人会议。</w:t>
      </w:r>
    </w:p>
    <w:p w14:paraId="466E4577" w14:textId="77777777" w:rsidR="006B246E" w:rsidRDefault="006B246E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</w:p>
    <w:p w14:paraId="466E4578" w14:textId="77777777" w:rsidR="006B246E" w:rsidRDefault="00EF3911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 xml:space="preserve">                              </w:t>
      </w:r>
    </w:p>
    <w:p w14:paraId="466E4579" w14:textId="77777777" w:rsidR="006B246E" w:rsidRDefault="006B246E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</w:p>
    <w:p w14:paraId="466E457A" w14:textId="77777777" w:rsidR="006B246E" w:rsidRDefault="006B246E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</w:p>
    <w:p w14:paraId="466E457B" w14:textId="77777777" w:rsidR="006B246E" w:rsidRDefault="006B246E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</w:p>
    <w:p w14:paraId="466E457C" w14:textId="77777777" w:rsidR="006B246E" w:rsidRDefault="00EF3911">
      <w:pPr>
        <w:spacing w:line="540" w:lineRule="exact"/>
        <w:ind w:firstLineChars="1766" w:firstLine="4238"/>
        <w:jc w:val="left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 xml:space="preserve"> 签章：</w:t>
      </w:r>
    </w:p>
    <w:p w14:paraId="466E457D" w14:textId="77777777" w:rsidR="006B246E" w:rsidRDefault="00EF3911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 xml:space="preserve">                                </w:t>
      </w:r>
      <w:r>
        <w:rPr>
          <w:rFonts w:ascii="宋体" w:hAnsi="宋体" w:cs="宋体" w:hint="eastAsia"/>
          <w:color w:val="000000" w:themeColor="text1"/>
          <w:sz w:val="24"/>
          <w:lang w:eastAsia="zh-Hans"/>
        </w:rPr>
        <w:t>日期</w:t>
      </w:r>
      <w:r>
        <w:rPr>
          <w:rFonts w:ascii="宋体" w:hAnsi="宋体" w:cs="宋体" w:hint="eastAsia"/>
          <w:color w:val="000000" w:themeColor="text1"/>
          <w:sz w:val="24"/>
        </w:rPr>
        <w:t>：</w:t>
      </w:r>
    </w:p>
    <w:p w14:paraId="466E457E" w14:textId="77777777" w:rsidR="006B246E" w:rsidRDefault="006B246E">
      <w:pPr>
        <w:spacing w:line="540" w:lineRule="exact"/>
        <w:rPr>
          <w:rFonts w:ascii="宋体" w:hAnsi="宋体" w:cs="宋体"/>
          <w:color w:val="000000" w:themeColor="text1"/>
          <w:sz w:val="28"/>
          <w:szCs w:val="28"/>
        </w:rPr>
      </w:pPr>
    </w:p>
    <w:sectPr w:rsidR="006B246E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D9510" w14:textId="77777777" w:rsidR="00734F46" w:rsidRDefault="00734F46">
      <w:r>
        <w:separator/>
      </w:r>
    </w:p>
  </w:endnote>
  <w:endnote w:type="continuationSeparator" w:id="0">
    <w:p w14:paraId="2D3890F8" w14:textId="77777777" w:rsidR="00734F46" w:rsidRDefault="00734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B762C" w14:textId="77777777" w:rsidR="00734F46" w:rsidRDefault="00734F46">
      <w:r>
        <w:separator/>
      </w:r>
    </w:p>
  </w:footnote>
  <w:footnote w:type="continuationSeparator" w:id="0">
    <w:p w14:paraId="66B24499" w14:textId="77777777" w:rsidR="00734F46" w:rsidRDefault="00734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E457F" w14:textId="6928D99C" w:rsidR="006B246E" w:rsidRDefault="00EF3911">
    <w:pPr>
      <w:pStyle w:val="a5"/>
      <w:rPr>
        <w:rFonts w:ascii="宋体" w:eastAsia="宋体" w:hAnsi="宋体" w:cs="宋体"/>
        <w:lang w:eastAsia="zh-Hans"/>
      </w:rPr>
    </w:pPr>
    <w:r>
      <w:rPr>
        <w:rFonts w:ascii="宋体" w:eastAsia="宋体" w:hAnsi="宋体" w:cs="宋体" w:hint="eastAsia"/>
      </w:rPr>
      <w:t>宁波星凯商贸有限公司</w:t>
    </w:r>
    <w:r>
      <w:rPr>
        <w:rFonts w:ascii="宋体" w:eastAsia="宋体" w:hAnsi="宋体" w:cs="宋体" w:hint="eastAsia"/>
        <w:lang w:eastAsia="zh-Hans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95F"/>
    <w:rsid w:val="A6BB1716"/>
    <w:rsid w:val="E9F5E56B"/>
    <w:rsid w:val="EE6F338E"/>
    <w:rsid w:val="002836DB"/>
    <w:rsid w:val="00396459"/>
    <w:rsid w:val="00484B65"/>
    <w:rsid w:val="00566649"/>
    <w:rsid w:val="006B246E"/>
    <w:rsid w:val="00734F46"/>
    <w:rsid w:val="007C106E"/>
    <w:rsid w:val="008A390C"/>
    <w:rsid w:val="008C195F"/>
    <w:rsid w:val="00936AD0"/>
    <w:rsid w:val="00A04673"/>
    <w:rsid w:val="00A2075D"/>
    <w:rsid w:val="00A76EA7"/>
    <w:rsid w:val="00AC122E"/>
    <w:rsid w:val="00AD04BB"/>
    <w:rsid w:val="00B61733"/>
    <w:rsid w:val="00D02339"/>
    <w:rsid w:val="00E171B3"/>
    <w:rsid w:val="00EF3911"/>
    <w:rsid w:val="5F7FE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6E4574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1">
    <w:name w:val="页眉字符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mao yz</cp:lastModifiedBy>
  <cp:revision>8</cp:revision>
  <dcterms:created xsi:type="dcterms:W3CDTF">2019-01-16T10:25:00Z</dcterms:created>
  <dcterms:modified xsi:type="dcterms:W3CDTF">2024-05-24T05:02:00Z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8368B054CAEC8A5C87BDB7639BE686DB</vt:lpwstr>
  </property>
</Properties>
</file>