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4F0A9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 w14:paraId="022B850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 w14:paraId="17F17D04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孙文英个人债务集中清理</w:t>
      </w:r>
      <w:r>
        <w:rPr>
          <w:rFonts w:hint="eastAsia" w:ascii="宋体" w:hAnsi="宋体" w:eastAsia="宋体" w:cs="宋体"/>
          <w:sz w:val="24"/>
          <w:szCs w:val="24"/>
        </w:rPr>
        <w:t>一案的相关事宜，授权范围如下：</w:t>
      </w:r>
    </w:p>
    <w:p w14:paraId="711786A9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1.债权的申报   </w:t>
      </w:r>
    </w:p>
    <w:p w14:paraId="6F9ABE8C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 w14:paraId="3B420AD6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</w:p>
    <w:p w14:paraId="6C4880AB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 w14:paraId="7F968A6E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 w14:paraId="65314219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案件相关的法律事务。</w:t>
      </w:r>
    </w:p>
    <w:p w14:paraId="6AF3A6FB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 w14:paraId="1D9ED039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2E4AF5D1"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 w14:paraId="76B3702D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 w14:paraId="0774CF17"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 w14:paraId="799DA453"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 w14:paraId="73EE0F00"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 w14:paraId="1905666E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 w14:paraId="5B40BEB3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 w14:paraId="0D27ECAB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 w14:paraId="5AA29298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 w14:paraId="6DBFDC75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 w14:paraId="29DDA209"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4131F9"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val="en-US" w:eastAsia="zh-CN"/>
      </w:rPr>
      <w:t>孙文英个人债务集中清理</w:t>
    </w:r>
    <w:r>
      <w:rPr>
        <w:rFonts w:hint="eastAsia" w:ascii="宋体" w:hAnsi="宋体" w:eastAsia="宋体" w:cs="宋体"/>
        <w:sz w:val="21"/>
        <w:szCs w:val="21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7D7925D3"/>
    <w:rsid w:val="7DFB5565"/>
    <w:rsid w:val="B3BD9821"/>
    <w:rsid w:val="FBFBCCE8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2019-01-16T18:51:00Z</dcterms:created>
  <dc:creator>Microsoft Office 用户</dc:creator>
  <cp:lastModifiedBy>lawyer</cp:lastModifiedBy>
  <dcterms:modified xsi:type="dcterms:W3CDTF">2024-11-10T13:26:02Z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D5BCCB10D60D4D7283C3B7638EA7AFC8</vt:lpwstr>
  </property>
</Properties>
</file>